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85D9" w14:textId="5FF797EB" w:rsidR="00FE4FA7" w:rsidRDefault="00FE4FA7" w:rsidP="00FE4FA7">
      <w:pPr>
        <w:pStyle w:val="Rubrik1"/>
        <w:jc w:val="center"/>
        <w:rPr>
          <w:lang w:val="sv-SE"/>
        </w:rPr>
      </w:pPr>
      <w:r w:rsidRPr="00FE4FA7">
        <w:rPr>
          <w:lang w:val="sv-SE"/>
        </w:rPr>
        <w:t>Val av styrelse, styrelseordförande och suppleanter</w:t>
      </w:r>
    </w:p>
    <w:p w14:paraId="42B6041C" w14:textId="74A61369" w:rsidR="00990561" w:rsidRDefault="00FE4FA7" w:rsidP="00FE4FA7">
      <w:pPr>
        <w:pStyle w:val="Rubrik1"/>
        <w:jc w:val="center"/>
        <w:rPr>
          <w:lang w:val="sv-SE"/>
        </w:rPr>
      </w:pPr>
      <w:r>
        <w:rPr>
          <w:lang w:val="sv-SE"/>
        </w:rPr>
        <w:t xml:space="preserve">Valberedningens förslag till styrelse </w:t>
      </w:r>
      <w:proofErr w:type="gramStart"/>
      <w:r>
        <w:rPr>
          <w:lang w:val="sv-SE"/>
        </w:rPr>
        <w:t>2023-2024</w:t>
      </w:r>
      <w:proofErr w:type="gramEnd"/>
    </w:p>
    <w:p w14:paraId="6C225794" w14:textId="77777777" w:rsidR="00FE4FA7" w:rsidRDefault="00FE4FA7" w:rsidP="00FE4FA7">
      <w:pPr>
        <w:rPr>
          <w:lang w:val="sv-SE"/>
        </w:rPr>
      </w:pPr>
    </w:p>
    <w:p w14:paraId="323F038C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 w:rsidRPr="00FE4FA7">
        <w:rPr>
          <w:rFonts w:ascii="Times New Roman" w:hAnsi="Times New Roman" w:cs="Times New Roman"/>
          <w:sz w:val="24"/>
          <w:szCs w:val="24"/>
        </w:rPr>
        <w:t>Valberedningens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förslag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styrelse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2023 - 2024.</w:t>
      </w:r>
    </w:p>
    <w:p w14:paraId="3677F058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24C3BAF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Gutenvik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omval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år</w:t>
      </w:r>
      <w:proofErr w:type="spellEnd"/>
    </w:p>
    <w:p w14:paraId="319A68A4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Mikael Nordh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vald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2024</w:t>
      </w:r>
    </w:p>
    <w:p w14:paraId="0BAD1AAC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Maria Hagberg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vald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2024</w:t>
      </w:r>
    </w:p>
    <w:p w14:paraId="3AD03C3F" w14:textId="77777777" w:rsid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Per Lagerlöf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suppleant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föreslås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ordinarie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2025 </w:t>
      </w:r>
    </w:p>
    <w:p w14:paraId="4DF610E6" w14:textId="77777777" w:rsid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Eva Ekermann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ordinarie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2025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nyval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4E9B7" w14:textId="31420CE9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Öhr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Hellman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suppleant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2024,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nyval</w:t>
      </w:r>
      <w:proofErr w:type="spellEnd"/>
    </w:p>
    <w:p w14:paraId="0AE6D1EC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5410064D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Karin Stark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Robin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Ljungar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står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förfogande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omval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>.</w:t>
      </w:r>
    </w:p>
    <w:p w14:paraId="05CEA153" w14:textId="77777777" w:rsidR="00FE4FA7" w:rsidRDefault="00FE4FA7" w:rsidP="00FE4FA7">
      <w:pPr>
        <w:pStyle w:val="Oformateradtext"/>
      </w:pPr>
    </w:p>
    <w:p w14:paraId="40CD0A3A" w14:textId="6335C851" w:rsidR="00FE4FA7" w:rsidRDefault="00FE4FA7" w:rsidP="00FE4FA7">
      <w:pPr>
        <w:pStyle w:val="Rubrik1"/>
        <w:jc w:val="center"/>
        <w:rPr>
          <w:lang w:val="sv-SE"/>
        </w:rPr>
      </w:pPr>
      <w:r>
        <w:rPr>
          <w:lang w:val="sv-SE"/>
        </w:rPr>
        <w:t xml:space="preserve">Valberedningens förslag till </w:t>
      </w:r>
      <w:r>
        <w:rPr>
          <w:lang w:val="sv-SE"/>
        </w:rPr>
        <w:t>revisorer</w:t>
      </w:r>
      <w:r>
        <w:rPr>
          <w:lang w:val="sv-SE"/>
        </w:rPr>
        <w:t xml:space="preserve"> </w:t>
      </w:r>
      <w:proofErr w:type="gramStart"/>
      <w:r>
        <w:rPr>
          <w:lang w:val="sv-SE"/>
        </w:rPr>
        <w:t>2023-2024</w:t>
      </w:r>
      <w:proofErr w:type="gramEnd"/>
    </w:p>
    <w:p w14:paraId="67479932" w14:textId="77777777" w:rsidR="00FE4FA7" w:rsidRDefault="00FE4FA7" w:rsidP="00FE4FA7">
      <w:pPr>
        <w:pStyle w:val="Oformateradtext"/>
      </w:pPr>
    </w:p>
    <w:p w14:paraId="6BCB388D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Omval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samtliga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till 2024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föreslås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>:</w:t>
      </w:r>
    </w:p>
    <w:p w14:paraId="6E456EA2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Ingegerd Salomonsson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ordinarie</w:t>
      </w:r>
      <w:proofErr w:type="spellEnd"/>
    </w:p>
    <w:p w14:paraId="78B22EF7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Stefan de Mare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ordinarie</w:t>
      </w:r>
      <w:proofErr w:type="spellEnd"/>
    </w:p>
    <w:p w14:paraId="66C0AC25" w14:textId="77777777" w:rsidR="00FE4FA7" w:rsidRPr="00FE4FA7" w:rsidRDefault="00FE4FA7" w:rsidP="00FE4F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FE4FA7">
        <w:rPr>
          <w:rFonts w:ascii="Times New Roman" w:hAnsi="Times New Roman" w:cs="Times New Roman"/>
          <w:sz w:val="24"/>
          <w:szCs w:val="24"/>
        </w:rPr>
        <w:t xml:space="preserve">Helen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Trotkovic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A7">
        <w:rPr>
          <w:rFonts w:ascii="Times New Roman" w:hAnsi="Times New Roman" w:cs="Times New Roman"/>
          <w:sz w:val="24"/>
          <w:szCs w:val="24"/>
        </w:rPr>
        <w:t>suppleant</w:t>
      </w:r>
      <w:proofErr w:type="spellEnd"/>
      <w:r w:rsidRPr="00FE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E3E39" w14:textId="77777777" w:rsidR="00FE4FA7" w:rsidRPr="00FE4FA7" w:rsidRDefault="00FE4FA7" w:rsidP="00FE4FA7">
      <w:pPr>
        <w:rPr>
          <w:lang w:val="sv-SE"/>
        </w:rPr>
      </w:pPr>
    </w:p>
    <w:sectPr w:rsidR="00FE4FA7" w:rsidRPr="00FE4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7"/>
    <w:rsid w:val="00990561"/>
    <w:rsid w:val="00AD4C69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ACF7"/>
  <w15:chartTrackingRefBased/>
  <w15:docId w15:val="{0395186C-6F09-4D08-909C-B498668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4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E4FA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E4F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Gutenwik</dc:creator>
  <cp:keywords/>
  <dc:description/>
  <cp:lastModifiedBy>Erik Gutenwik</cp:lastModifiedBy>
  <cp:revision>1</cp:revision>
  <dcterms:created xsi:type="dcterms:W3CDTF">2023-07-11T09:42:00Z</dcterms:created>
  <dcterms:modified xsi:type="dcterms:W3CDTF">2023-07-11T09:48:00Z</dcterms:modified>
</cp:coreProperties>
</file>